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69416C">
        <w:rPr>
          <w:rFonts w:ascii="Times New Roman" w:hAnsi="Times New Roman" w:cs="Times New Roman"/>
          <w:sz w:val="26"/>
          <w:szCs w:val="26"/>
        </w:rPr>
        <w:t>15 lutego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6A1623">
        <w:rPr>
          <w:rFonts w:ascii="Times New Roman" w:hAnsi="Times New Roman" w:cs="Times New Roman"/>
          <w:sz w:val="26"/>
          <w:szCs w:val="26"/>
        </w:rPr>
        <w:t>1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F00" w:rsidRPr="009E2512" w:rsidRDefault="009F103C" w:rsidP="00580F0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69416C">
        <w:rPr>
          <w:rFonts w:ascii="Times New Roman" w:hAnsi="Times New Roman" w:cs="Times New Roman"/>
          <w:sz w:val="26"/>
          <w:szCs w:val="26"/>
        </w:rPr>
        <w:t>15 lutego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6733.P</w:t>
      </w:r>
      <w:r w:rsidR="006A16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580F00">
        <w:rPr>
          <w:rFonts w:ascii="Times New Roman" w:hAnsi="Times New Roman" w:cs="Times New Roman"/>
          <w:sz w:val="26"/>
          <w:szCs w:val="26"/>
        </w:rPr>
        <w:t xml:space="preserve">budowie </w:t>
      </w:r>
      <w:r w:rsidR="006A1623">
        <w:rPr>
          <w:rFonts w:ascii="Times New Roman" w:hAnsi="Times New Roman" w:cs="Times New Roman"/>
          <w:sz w:val="26"/>
          <w:szCs w:val="26"/>
        </w:rPr>
        <w:t xml:space="preserve">linii energetycznej kablowej nn-0,4 </w:t>
      </w:r>
      <w:proofErr w:type="spellStart"/>
      <w:r w:rsidR="006A1623">
        <w:rPr>
          <w:rFonts w:ascii="Times New Roman" w:hAnsi="Times New Roman" w:cs="Times New Roman"/>
          <w:sz w:val="26"/>
          <w:szCs w:val="26"/>
        </w:rPr>
        <w:t>kV</w:t>
      </w:r>
      <w:proofErr w:type="spellEnd"/>
      <w:r w:rsidR="006A1623">
        <w:rPr>
          <w:rFonts w:ascii="Times New Roman" w:hAnsi="Times New Roman" w:cs="Times New Roman"/>
          <w:sz w:val="26"/>
          <w:szCs w:val="26"/>
        </w:rPr>
        <w:t xml:space="preserve"> wraz z</w:t>
      </w:r>
      <w:bookmarkStart w:id="0" w:name="_GoBack"/>
      <w:bookmarkEnd w:id="0"/>
      <w:r w:rsidR="006A1623">
        <w:rPr>
          <w:rFonts w:ascii="Times New Roman" w:hAnsi="Times New Roman" w:cs="Times New Roman"/>
          <w:sz w:val="26"/>
          <w:szCs w:val="26"/>
        </w:rPr>
        <w:t>e złączami kablowo-pomiarowymi na działkach</w:t>
      </w:r>
      <w:r w:rsidR="00750ACF">
        <w:rPr>
          <w:rFonts w:ascii="Times New Roman" w:hAnsi="Times New Roman" w:cs="Times New Roman"/>
          <w:sz w:val="26"/>
          <w:szCs w:val="26"/>
        </w:rPr>
        <w:t xml:space="preserve"> </w:t>
      </w:r>
      <w:r w:rsidR="006A162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80F00">
        <w:rPr>
          <w:rFonts w:ascii="Times New Roman" w:hAnsi="Times New Roman" w:cs="Times New Roman"/>
          <w:sz w:val="26"/>
          <w:szCs w:val="26"/>
        </w:rPr>
        <w:t xml:space="preserve">o numerach </w:t>
      </w:r>
      <w:r w:rsidR="006A1623">
        <w:rPr>
          <w:rFonts w:ascii="Times New Roman" w:hAnsi="Times New Roman" w:cs="Times New Roman"/>
          <w:sz w:val="26"/>
          <w:szCs w:val="26"/>
        </w:rPr>
        <w:t>79, 75, 73/12, 73/11, 73/10, 73/9, 73/8</w:t>
      </w:r>
      <w:r w:rsidR="00580F00">
        <w:rPr>
          <w:rFonts w:ascii="Times New Roman" w:hAnsi="Times New Roman" w:cs="Times New Roman"/>
          <w:sz w:val="26"/>
          <w:szCs w:val="26"/>
        </w:rPr>
        <w:t xml:space="preserve"> – obręb </w:t>
      </w:r>
      <w:r w:rsidR="006A1623">
        <w:rPr>
          <w:rFonts w:ascii="Times New Roman" w:hAnsi="Times New Roman" w:cs="Times New Roman"/>
          <w:sz w:val="26"/>
          <w:szCs w:val="26"/>
        </w:rPr>
        <w:t>Gortatowo</w:t>
      </w:r>
      <w:r w:rsidR="0069416C">
        <w:rPr>
          <w:rFonts w:ascii="Times New Roman" w:hAnsi="Times New Roman" w:cs="Times New Roman"/>
          <w:sz w:val="26"/>
          <w:szCs w:val="26"/>
        </w:rPr>
        <w:t>, gm. Brodnica.</w:t>
      </w:r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 Brodnica</w:t>
      </w:r>
    </w:p>
    <w:p w:rsid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zdjęto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…………..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2512">
        <w:rPr>
          <w:rFonts w:ascii="Times New Roman" w:hAnsi="Times New Roman" w:cs="Times New Roman"/>
          <w:sz w:val="24"/>
          <w:szCs w:val="24"/>
        </w:rPr>
        <w:t>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580F00"/>
    <w:rsid w:val="0069416C"/>
    <w:rsid w:val="006A1623"/>
    <w:rsid w:val="007136FB"/>
    <w:rsid w:val="00750ACF"/>
    <w:rsid w:val="00770575"/>
    <w:rsid w:val="007D5AC7"/>
    <w:rsid w:val="00893C19"/>
    <w:rsid w:val="009E2512"/>
    <w:rsid w:val="009F103C"/>
    <w:rsid w:val="009F58E8"/>
    <w:rsid w:val="00A32178"/>
    <w:rsid w:val="00AC38C1"/>
    <w:rsid w:val="00B14587"/>
    <w:rsid w:val="00BF4C85"/>
    <w:rsid w:val="00C0020F"/>
    <w:rsid w:val="00C72943"/>
    <w:rsid w:val="00C93194"/>
    <w:rsid w:val="00C950F3"/>
    <w:rsid w:val="00D07EB1"/>
    <w:rsid w:val="00D93048"/>
    <w:rsid w:val="00DA00AD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32</cp:revision>
  <cp:lastPrinted>2011-12-02T11:21:00Z</cp:lastPrinted>
  <dcterms:created xsi:type="dcterms:W3CDTF">2011-12-01T12:57:00Z</dcterms:created>
  <dcterms:modified xsi:type="dcterms:W3CDTF">2013-02-13T09:43:00Z</dcterms:modified>
</cp:coreProperties>
</file>